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BDD" w:rsidRDefault="00DC2BDD" w:rsidP="00DC2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И Й С К А Я      Ф Е Д Е Р А Ц И Я</w:t>
      </w:r>
    </w:p>
    <w:p w:rsidR="00DC2BDD" w:rsidRDefault="00DC2BDD" w:rsidP="00DC2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Я Н С К А Я    О Б Л А С Т Ь</w:t>
      </w:r>
    </w:p>
    <w:p w:rsidR="00DC2BDD" w:rsidRDefault="00DC2BDD" w:rsidP="00DC2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ПОЧЕПСКИЙ  РАЙОННЫЙ  СОВЕТ  НАРОДНЫХ  ДЕПУТАТОВ</w:t>
      </w:r>
    </w:p>
    <w:p w:rsidR="00DC2BDD" w:rsidRDefault="00DC2BDD" w:rsidP="00DC2BDD">
      <w:pPr>
        <w:jc w:val="center"/>
        <w:rPr>
          <w:b/>
          <w:sz w:val="28"/>
          <w:szCs w:val="28"/>
        </w:rPr>
      </w:pPr>
    </w:p>
    <w:p w:rsidR="00DC2BDD" w:rsidRDefault="00DC2BDD" w:rsidP="00DC2BDD">
      <w:pPr>
        <w:jc w:val="center"/>
        <w:rPr>
          <w:b/>
          <w:sz w:val="28"/>
          <w:szCs w:val="28"/>
        </w:rPr>
      </w:pPr>
    </w:p>
    <w:p w:rsidR="00DC2BDD" w:rsidRDefault="00DC2BDD" w:rsidP="00DC2BD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DC2BDD" w:rsidRDefault="00DC2BDD" w:rsidP="00DC2BDD">
      <w:pPr>
        <w:jc w:val="center"/>
        <w:rPr>
          <w:b/>
          <w:sz w:val="28"/>
          <w:szCs w:val="28"/>
        </w:rPr>
      </w:pPr>
    </w:p>
    <w:p w:rsidR="00DC2BDD" w:rsidRDefault="00DC2BDD" w:rsidP="00DC2BDD">
      <w:pPr>
        <w:rPr>
          <w:sz w:val="28"/>
          <w:szCs w:val="28"/>
        </w:rPr>
      </w:pPr>
      <w:r>
        <w:rPr>
          <w:sz w:val="28"/>
          <w:szCs w:val="28"/>
        </w:rPr>
        <w:t>От</w:t>
      </w:r>
      <w:r w:rsidR="00E40CB6">
        <w:rPr>
          <w:sz w:val="28"/>
          <w:szCs w:val="28"/>
        </w:rPr>
        <w:t xml:space="preserve">  30.11.</w:t>
      </w:r>
      <w:r>
        <w:rPr>
          <w:sz w:val="28"/>
          <w:szCs w:val="28"/>
        </w:rPr>
        <w:t xml:space="preserve"> 2017 г. № </w:t>
      </w:r>
      <w:r w:rsidR="00E40CB6">
        <w:rPr>
          <w:sz w:val="28"/>
          <w:szCs w:val="28"/>
        </w:rPr>
        <w:t xml:space="preserve"> 288</w:t>
      </w:r>
    </w:p>
    <w:p w:rsidR="00DC2BDD" w:rsidRDefault="00DC2BDD" w:rsidP="00DC2BDD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p w:rsidR="00E40CB6" w:rsidRDefault="00E40CB6" w:rsidP="00DC2BDD">
      <w:pPr>
        <w:rPr>
          <w:sz w:val="28"/>
          <w:szCs w:val="28"/>
        </w:rPr>
      </w:pPr>
    </w:p>
    <w:p w:rsidR="00DC2BDD" w:rsidRDefault="00DC2BDD" w:rsidP="00DC2BDD">
      <w:pPr>
        <w:rPr>
          <w:sz w:val="28"/>
          <w:szCs w:val="28"/>
        </w:rPr>
      </w:pPr>
      <w:r>
        <w:rPr>
          <w:sz w:val="28"/>
          <w:szCs w:val="28"/>
        </w:rPr>
        <w:t xml:space="preserve">О  назначении  публичных слушаний  </w:t>
      </w:r>
    </w:p>
    <w:p w:rsidR="00DC2BDD" w:rsidRDefault="00DC2BDD" w:rsidP="00DC2BDD">
      <w:pPr>
        <w:rPr>
          <w:sz w:val="28"/>
          <w:szCs w:val="28"/>
        </w:rPr>
      </w:pPr>
      <w:r>
        <w:rPr>
          <w:sz w:val="28"/>
          <w:szCs w:val="28"/>
        </w:rPr>
        <w:t xml:space="preserve">по прогнозу 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</w:t>
      </w:r>
    </w:p>
    <w:p w:rsidR="00DC2BDD" w:rsidRDefault="00DC2BDD" w:rsidP="00DC2BDD">
      <w:pPr>
        <w:rPr>
          <w:sz w:val="28"/>
          <w:szCs w:val="28"/>
        </w:rPr>
      </w:pPr>
      <w:r>
        <w:rPr>
          <w:sz w:val="28"/>
          <w:szCs w:val="28"/>
        </w:rPr>
        <w:t>развития  и проекта  бюджета  муниципального</w:t>
      </w:r>
    </w:p>
    <w:p w:rsidR="00DC2BDD" w:rsidRDefault="00DC2BDD" w:rsidP="00DC2BDD">
      <w:pPr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район» на 2018 год и</w:t>
      </w:r>
    </w:p>
    <w:p w:rsidR="00DC2BDD" w:rsidRDefault="00DC2BDD" w:rsidP="00DC2BDD">
      <w:pPr>
        <w:rPr>
          <w:sz w:val="28"/>
          <w:szCs w:val="28"/>
        </w:rPr>
      </w:pPr>
      <w:r>
        <w:rPr>
          <w:sz w:val="28"/>
          <w:szCs w:val="28"/>
        </w:rPr>
        <w:t xml:space="preserve">плановый период  2019 -2020 </w:t>
      </w:r>
      <w:proofErr w:type="spellStart"/>
      <w:r>
        <w:rPr>
          <w:sz w:val="28"/>
          <w:szCs w:val="28"/>
        </w:rPr>
        <w:t>г.</w:t>
      </w:r>
      <w:proofErr w:type="gramStart"/>
      <w:r>
        <w:rPr>
          <w:sz w:val="28"/>
          <w:szCs w:val="28"/>
        </w:rPr>
        <w:t>г</w:t>
      </w:r>
      <w:proofErr w:type="spellEnd"/>
      <w:proofErr w:type="gramEnd"/>
      <w:r>
        <w:rPr>
          <w:sz w:val="28"/>
          <w:szCs w:val="28"/>
        </w:rPr>
        <w:t>.</w:t>
      </w:r>
    </w:p>
    <w:p w:rsidR="00DC2BDD" w:rsidRDefault="00DC2BDD" w:rsidP="00DC2BDD">
      <w:pPr>
        <w:ind w:firstLine="708"/>
        <w:jc w:val="both"/>
        <w:rPr>
          <w:sz w:val="28"/>
          <w:szCs w:val="28"/>
        </w:rPr>
      </w:pPr>
    </w:p>
    <w:p w:rsidR="00DC2BDD" w:rsidRDefault="00DC2BDD" w:rsidP="00DC2B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 соответствии  со ст. 28 Федерального  закона от  06.10.2003 г. №  131 – ФЗ  «Об общих принципах организации  местного самоуправления  в Российской Федерации», Положением о бюджетном   процессе в муниципальном  образовании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район», решением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районного Совета  народных  депутатов № 119 от 09.06.2006 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 о порядке организации и проведении  публичных слушаний в муниципальном  образовании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 районный  Совет народных депутатов  </w:t>
      </w:r>
    </w:p>
    <w:p w:rsidR="00DC2BDD" w:rsidRDefault="00DC2BDD" w:rsidP="00DC2B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C2BDD" w:rsidRDefault="00DC2BDD" w:rsidP="00DC2BD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Назначить  публичные  слушания по   прогнозу  социально – экономического развития   и  проекта бюджета  муниципального  образования 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район»  на 2018 год и  плановый период  2019 -2020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 xml:space="preserve">.  на </w:t>
      </w:r>
      <w:r w:rsidR="00C23B41">
        <w:rPr>
          <w:sz w:val="28"/>
          <w:szCs w:val="28"/>
        </w:rPr>
        <w:t>15</w:t>
      </w:r>
      <w:r>
        <w:rPr>
          <w:sz w:val="28"/>
          <w:szCs w:val="28"/>
        </w:rPr>
        <w:t xml:space="preserve"> декабря  2017 г. в 11.00  и провести  в актовом зале 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г. Почеп, пл. Октябрьская, д. 3 а.</w:t>
      </w:r>
    </w:p>
    <w:p w:rsidR="00DC2BDD" w:rsidRDefault="00DC2BDD" w:rsidP="00DC2BD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 состав  организационного  комитета   по проведению  публичных  слушаний, </w:t>
      </w:r>
      <w:proofErr w:type="gramStart"/>
      <w:r>
        <w:rPr>
          <w:sz w:val="28"/>
          <w:szCs w:val="28"/>
        </w:rPr>
        <w:t>согласно  приложения</w:t>
      </w:r>
      <w:proofErr w:type="gramEnd"/>
      <w:r>
        <w:rPr>
          <w:sz w:val="28"/>
          <w:szCs w:val="28"/>
        </w:rPr>
        <w:t xml:space="preserve"> № 1.</w:t>
      </w:r>
    </w:p>
    <w:p w:rsidR="00DC2BDD" w:rsidRDefault="00DC2BDD" w:rsidP="00DC2BD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Установить, что  организационным  комитетом  предложения  граждан по проектам 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и бюджета района  принимаются в письменном виде в здании  администрации  района по адресу: г. Почеп, пл. Октябрьская, д. 3 а, к. 24  в период с </w:t>
      </w:r>
      <w:r w:rsidR="00E40CB6">
        <w:rPr>
          <w:sz w:val="28"/>
          <w:szCs w:val="28"/>
        </w:rPr>
        <w:t>05.12.</w:t>
      </w:r>
      <w:r>
        <w:rPr>
          <w:sz w:val="28"/>
          <w:szCs w:val="28"/>
        </w:rPr>
        <w:t>2017 г. по</w:t>
      </w:r>
      <w:r w:rsidR="00E40CB6">
        <w:rPr>
          <w:sz w:val="28"/>
          <w:szCs w:val="28"/>
        </w:rPr>
        <w:t xml:space="preserve"> 14.12.</w:t>
      </w:r>
      <w:r>
        <w:rPr>
          <w:sz w:val="28"/>
          <w:szCs w:val="28"/>
        </w:rPr>
        <w:t xml:space="preserve"> 2017 г.</w:t>
      </w:r>
    </w:p>
    <w:p w:rsidR="00DC2BDD" w:rsidRDefault="00DC2BDD" w:rsidP="00DC2BD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 решение 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слово».</w:t>
      </w:r>
    </w:p>
    <w:p w:rsidR="00DC2BDD" w:rsidRDefault="00DC2BDD" w:rsidP="00DC2BD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 публичных слушаний направить в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 районный Совет народных  депутатов  и проекты решений  разместить на официальном  сайте 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в сети «Интернет».</w:t>
      </w:r>
    </w:p>
    <w:p w:rsidR="00DC2BDD" w:rsidRPr="00786F6F" w:rsidRDefault="00DC2BDD" w:rsidP="00DC2BD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786F6F">
        <w:rPr>
          <w:sz w:val="28"/>
          <w:szCs w:val="28"/>
        </w:rPr>
        <w:t>Контроль  за</w:t>
      </w:r>
      <w:proofErr w:type="gramEnd"/>
      <w:r w:rsidRPr="00786F6F">
        <w:rPr>
          <w:sz w:val="28"/>
          <w:szCs w:val="28"/>
        </w:rPr>
        <w:t xml:space="preserve"> исполнением  настоящего решения  оставляю за собой.</w:t>
      </w:r>
    </w:p>
    <w:p w:rsidR="00DC2BDD" w:rsidRDefault="00DC2BDD" w:rsidP="00DC2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Глава  района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DC2BDD" w:rsidRDefault="00DC2BDD" w:rsidP="00DC2BDD"/>
    <w:p w:rsidR="00DC2BDD" w:rsidRDefault="00DC2BDD" w:rsidP="00DC2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Приложение  № 1</w:t>
      </w:r>
    </w:p>
    <w:p w:rsidR="00DC2BDD" w:rsidRDefault="00DC2BDD" w:rsidP="00DC2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решению районного Совета</w:t>
      </w:r>
    </w:p>
    <w:p w:rsidR="00DC2BDD" w:rsidRDefault="00DC2BDD" w:rsidP="00DC2B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№ </w:t>
      </w:r>
      <w:r w:rsidR="008106B7">
        <w:rPr>
          <w:sz w:val="28"/>
          <w:szCs w:val="28"/>
        </w:rPr>
        <w:t>288</w:t>
      </w:r>
      <w:r>
        <w:rPr>
          <w:sz w:val="28"/>
          <w:szCs w:val="28"/>
        </w:rPr>
        <w:t xml:space="preserve">  от</w:t>
      </w:r>
      <w:r w:rsidR="008106B7">
        <w:rPr>
          <w:sz w:val="28"/>
          <w:szCs w:val="28"/>
        </w:rPr>
        <w:t xml:space="preserve"> 30.11.</w:t>
      </w:r>
      <w:bookmarkStart w:id="0" w:name="_GoBack"/>
      <w:bookmarkEnd w:id="0"/>
      <w:r>
        <w:rPr>
          <w:sz w:val="28"/>
          <w:szCs w:val="28"/>
        </w:rPr>
        <w:t xml:space="preserve"> 2017 г.  </w:t>
      </w:r>
    </w:p>
    <w:p w:rsidR="00DC2BDD" w:rsidRDefault="00DC2BDD" w:rsidP="00DC2BDD">
      <w:pPr>
        <w:rPr>
          <w:sz w:val="28"/>
          <w:szCs w:val="28"/>
        </w:rPr>
      </w:pPr>
    </w:p>
    <w:p w:rsidR="00DC2BDD" w:rsidRDefault="00DC2BDD" w:rsidP="00DC2BDD">
      <w:pPr>
        <w:rPr>
          <w:sz w:val="28"/>
          <w:szCs w:val="28"/>
        </w:rPr>
      </w:pPr>
    </w:p>
    <w:p w:rsidR="00DC2BDD" w:rsidRDefault="00DC2BDD" w:rsidP="00DC2BDD">
      <w:pPr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ОРГАНИЗАЦИОННЫЙ   КОМИТЕТ</w:t>
      </w:r>
    </w:p>
    <w:p w:rsidR="00DC2BDD" w:rsidRDefault="00DC2BDD" w:rsidP="00DC2BDD">
      <w:pPr>
        <w:rPr>
          <w:sz w:val="28"/>
          <w:szCs w:val="28"/>
        </w:rPr>
      </w:pP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 А.С.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(председатель)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 А.В.         - 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 Совета  (секретарь)</w:t>
      </w:r>
    </w:p>
    <w:p w:rsidR="00DC2BDD" w:rsidRDefault="00DC2BDD" w:rsidP="00DC2BDD">
      <w:pPr>
        <w:tabs>
          <w:tab w:val="left" w:pos="981"/>
        </w:tabs>
        <w:ind w:left="720"/>
        <w:rPr>
          <w:sz w:val="28"/>
          <w:szCs w:val="28"/>
        </w:rPr>
      </w:pPr>
    </w:p>
    <w:p w:rsidR="00DC2BDD" w:rsidRDefault="00DC2BDD" w:rsidP="00DC2BDD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Члены  комитета: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  - заместитель 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района, начальник финансового  управления                                               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Волкова  И.К.       - управляющая  делами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Каплун Н.Д.            -  начальник  отдела  экономики  и прогнозирования   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Калентеев</w:t>
      </w:r>
      <w:proofErr w:type="spellEnd"/>
      <w:r>
        <w:rPr>
          <w:sz w:val="28"/>
          <w:szCs w:val="28"/>
        </w:rPr>
        <w:t xml:space="preserve"> М.М.      - главный  специалист управления  делами     </w:t>
      </w:r>
    </w:p>
    <w:p w:rsidR="00DC2BDD" w:rsidRDefault="00DC2BDD" w:rsidP="00DC2BDD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администрации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</w:t>
      </w:r>
    </w:p>
    <w:p w:rsidR="00307867" w:rsidRDefault="00307867"/>
    <w:sectPr w:rsidR="00307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636F3"/>
    <w:multiLevelType w:val="hybridMultilevel"/>
    <w:tmpl w:val="7DAE1E3E"/>
    <w:lvl w:ilvl="0" w:tplc="EFDA29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BDD"/>
    <w:rsid w:val="00307867"/>
    <w:rsid w:val="008106B7"/>
    <w:rsid w:val="00C23B41"/>
    <w:rsid w:val="00DC2BDD"/>
    <w:rsid w:val="00E4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B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2017-11-30T11:23:00Z</cp:lastPrinted>
  <dcterms:created xsi:type="dcterms:W3CDTF">2017-11-22T06:58:00Z</dcterms:created>
  <dcterms:modified xsi:type="dcterms:W3CDTF">2017-12-01T07:08:00Z</dcterms:modified>
</cp:coreProperties>
</file>